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CC022" w14:textId="77777777" w:rsidR="009051D4" w:rsidRDefault="00000000">
      <w:pPr>
        <w:spacing w:before="120" w:after="120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FORMULÁRIO DE INSCRIÇÃO</w:t>
      </w:r>
    </w:p>
    <w:p w14:paraId="09A3C321" w14:textId="77777777" w:rsidR="009051D4" w:rsidRDefault="00000000">
      <w:pPr>
        <w:spacing w:before="120" w:after="120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SUBSÍDIO A ESPAÇOS CULTURAIS</w:t>
      </w:r>
    </w:p>
    <w:p w14:paraId="6A81763E" w14:textId="77777777" w:rsidR="009051D4" w:rsidRDefault="009051D4">
      <w:pPr>
        <w:spacing w:before="120" w:after="120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</w:rPr>
      </w:pPr>
    </w:p>
    <w:p w14:paraId="03A21DA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1. DADOS DO REPRESENTANTE DO ESPAÇO, AMBIENTE OU INICIATIVA ARTÍSTICO-CULTURAL</w:t>
      </w:r>
    </w:p>
    <w:p w14:paraId="7D57CC6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É pessoa física ou pessoa jurídica?</w:t>
      </w:r>
    </w:p>
    <w:p w14:paraId="2C48A11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  ) Pessoa Jurídica</w:t>
      </w:r>
    </w:p>
    <w:p w14:paraId="7958F94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  ) Pessoa física</w:t>
      </w:r>
    </w:p>
    <w:p w14:paraId="6560C1CF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</w:p>
    <w:p w14:paraId="4BF7FCF0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PARA PESSOA JURÍDICA:</w:t>
      </w:r>
    </w:p>
    <w:p w14:paraId="03AF5BC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Razão Social:</w:t>
      </w:r>
    </w:p>
    <w:p w14:paraId="795FC96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Nome fantasia:</w:t>
      </w:r>
    </w:p>
    <w:p w14:paraId="6ABEBA3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CNPJ:</w:t>
      </w:r>
    </w:p>
    <w:p w14:paraId="31FB314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Endereço da sede:</w:t>
      </w:r>
    </w:p>
    <w:p w14:paraId="0C9EC52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Cidade:</w:t>
      </w:r>
    </w:p>
    <w:p w14:paraId="41FDC71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Estado:</w:t>
      </w:r>
    </w:p>
    <w:p w14:paraId="3FCB0B4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Número de representantes legais:</w:t>
      </w:r>
    </w:p>
    <w:p w14:paraId="6B7D7C4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Nome do representante legal:</w:t>
      </w:r>
    </w:p>
    <w:p w14:paraId="4815EB4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CPF do representante legal:</w:t>
      </w:r>
    </w:p>
    <w:p w14:paraId="0BEF552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E-mail do representante legal:</w:t>
      </w:r>
    </w:p>
    <w:p w14:paraId="77A2EE5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Telefone do representante legal:</w:t>
      </w:r>
    </w:p>
    <w:p w14:paraId="409E87C0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</w:p>
    <w:p w14:paraId="1CCAAC3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Gênero do representante legal</w:t>
      </w:r>
    </w:p>
    <w:p w14:paraId="263E71A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Mulher cisgênero</w:t>
      </w:r>
    </w:p>
    <w:p w14:paraId="449C120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Homem cisgênero</w:t>
      </w:r>
    </w:p>
    <w:p w14:paraId="326C6D0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Mulher Transgênero</w:t>
      </w:r>
    </w:p>
    <w:p w14:paraId="049ED71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Homem Transgênero</w:t>
      </w:r>
    </w:p>
    <w:p w14:paraId="5CAE86B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Não Binária</w:t>
      </w:r>
    </w:p>
    <w:p w14:paraId="2E73E46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Não informar</w:t>
      </w:r>
    </w:p>
    <w:p w14:paraId="2F0DA11A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</w:p>
    <w:p w14:paraId="38EA34F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Raça/cor/etnia do representante legal</w:t>
      </w:r>
    </w:p>
    <w:p w14:paraId="0BFDDAD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Branca</w:t>
      </w:r>
    </w:p>
    <w:p w14:paraId="24C23DE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Preta</w:t>
      </w:r>
    </w:p>
    <w:p w14:paraId="4ACDBD2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Parda</w:t>
      </w:r>
    </w:p>
    <w:p w14:paraId="51DE732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lastRenderedPageBreak/>
        <w:t>(   ) Amarela</w:t>
      </w:r>
    </w:p>
    <w:p w14:paraId="5DF3C3C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Indígena</w:t>
      </w:r>
    </w:p>
    <w:p w14:paraId="6BA9AC3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 </w:t>
      </w:r>
    </w:p>
    <w:p w14:paraId="674173E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Representante legal é pessoa com deficiência - PCD?</w:t>
      </w:r>
    </w:p>
    <w:p w14:paraId="55094E4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  ) Sim</w:t>
      </w:r>
    </w:p>
    <w:p w14:paraId="610D957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  ) Não</w:t>
      </w:r>
    </w:p>
    <w:p w14:paraId="612C10F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 </w:t>
      </w:r>
    </w:p>
    <w:p w14:paraId="7293643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Caso tenha marcado "sim" qual o tipo de deficiência?</w:t>
      </w:r>
    </w:p>
    <w:p w14:paraId="1B786A5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Auditiva</w:t>
      </w:r>
    </w:p>
    <w:p w14:paraId="7593AB9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Física</w:t>
      </w:r>
    </w:p>
    <w:p w14:paraId="3D2BD8D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Intelectual</w:t>
      </w:r>
    </w:p>
    <w:p w14:paraId="56298CB0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Múltipla</w:t>
      </w:r>
    </w:p>
    <w:p w14:paraId="13070FB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Visual</w:t>
      </w:r>
    </w:p>
    <w:p w14:paraId="10F26F7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   ) Outra</w:t>
      </w:r>
    </w:p>
    <w:p w14:paraId="3FAA0FFA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</w:p>
    <w:p w14:paraId="7A33C00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Escolaridade do representante legal</w:t>
      </w:r>
    </w:p>
    <w:p w14:paraId="2E5C024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Não tenho Educação Formal</w:t>
      </w:r>
    </w:p>
    <w:p w14:paraId="1AD016F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Ensino Fundamental Incompleto</w:t>
      </w:r>
    </w:p>
    <w:p w14:paraId="3C0DCBE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Ensino Fundamental Completo</w:t>
      </w:r>
    </w:p>
    <w:p w14:paraId="78547CB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Ensino Médio Incompleto</w:t>
      </w:r>
    </w:p>
    <w:p w14:paraId="5C42495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Ensino Médio Completo</w:t>
      </w:r>
    </w:p>
    <w:p w14:paraId="76051B1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Curso Técnico completo</w:t>
      </w:r>
    </w:p>
    <w:p w14:paraId="3CEC7AC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Ensino Superior Incompleto</w:t>
      </w:r>
    </w:p>
    <w:p w14:paraId="572ED3D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Ensino Superior Completo</w:t>
      </w:r>
    </w:p>
    <w:p w14:paraId="3A82F8F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) Pós Graduação completo  </w:t>
      </w:r>
    </w:p>
    <w:p w14:paraId="4D95E53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 xml:space="preserve">( ) Pós-Graduação Incompleto </w:t>
      </w:r>
    </w:p>
    <w:p w14:paraId="0A880FE8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</w:p>
    <w:p w14:paraId="20D6FA5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Vai concorrer às cotas ?</w:t>
      </w:r>
    </w:p>
    <w:p w14:paraId="724ECB3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   ) Sim               (    ) Não</w:t>
      </w:r>
    </w:p>
    <w:p w14:paraId="53D8227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Se sim. Qual? </w:t>
      </w:r>
    </w:p>
    <w:p w14:paraId="25AE8BA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   ) Pessoa negra</w:t>
      </w:r>
    </w:p>
    <w:p w14:paraId="342FE1B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    ) Pessoa indígena</w:t>
      </w:r>
    </w:p>
    <w:p w14:paraId="2BF2890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(    ) Pessoa com deficiência</w:t>
      </w:r>
    </w:p>
    <w:p w14:paraId="12800586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5460A4B2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lastRenderedPageBreak/>
        <w:t>2. ATUAÇÃO DO ESPAÇO, AMBIENTE OU INICIATIVA ARTÍSTICO-CULTURAL</w:t>
      </w: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1A9B114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Quais são as principais áreas abarcadas pelo espaço, ambiente ou iniciativa artístico-cultural?</w:t>
      </w:r>
    </w:p>
    <w:p w14:paraId="49F3087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(Marque entre 1 e 3 áreas principais da cultura nas quais o espaço ou iniciativa atue:)</w:t>
      </w:r>
    </w:p>
    <w:tbl>
      <w:tblPr>
        <w:tblW w:w="935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4"/>
        <w:gridCol w:w="1537"/>
        <w:gridCol w:w="1670"/>
        <w:gridCol w:w="1672"/>
        <w:gridCol w:w="1497"/>
        <w:gridCol w:w="1550"/>
        <w:gridCol w:w="1590"/>
      </w:tblGrid>
      <w:tr w:rsidR="009051D4" w14:paraId="46469F30" w14:textId="77777777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7B89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Arte de rua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91FF2E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Artesanato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F75EA1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Comunicação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F614F0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Digital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8E1BD9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Popular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CF1372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Direito Autoral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DE6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Gastronomia</w:t>
            </w:r>
          </w:p>
        </w:tc>
      </w:tr>
      <w:tr w:rsidR="009051D4" w14:paraId="41E39A3C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E55D8FE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Arte digital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5E7258F8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Audiovisual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63CC13F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Afro-brasileira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272787F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Estrangeira (imigrantes)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3298956E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Quilombola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22A9705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Economia Criativa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3344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Gestão Cultural</w:t>
            </w:r>
          </w:p>
        </w:tc>
      </w:tr>
      <w:tr w:rsidR="009051D4" w14:paraId="35EEA02D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53A0C42A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Arte e Cultura Digital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59926D54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Cenografia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617902D6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Alimentar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7A6EA4FB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Indígena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01BC17D7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Tradicional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27EB40E3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Figurino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1DA3" w14:textId="77777777" w:rsidR="009051D4" w:rsidRDefault="00000000">
            <w:pPr>
              <w:spacing w:before="120" w:after="120"/>
              <w:ind w:left="120" w:right="120"/>
              <w:jc w:val="both"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História</w:t>
            </w:r>
            <w:r>
              <w:rPr>
                <w:rFonts w:eastAsia="Times New Roman" w:cs="Calibri"/>
                <w:color w:val="000000"/>
                <w:kern w:val="0"/>
                <w:lang w:eastAsia="pt-BR"/>
              </w:rPr>
              <w:softHyphen/>
            </w:r>
          </w:p>
        </w:tc>
      </w:tr>
      <w:tr w:rsidR="009051D4" w14:paraId="0FC9943C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E83AD66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Artes visuais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3C9FEDB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Cinema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5E700A4E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Cigana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0B483758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LGBTQIAP+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6C7FD8BF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Dança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7FAB16E9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Fotografia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AEED7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Humor e Comédia</w:t>
            </w:r>
          </w:p>
        </w:tc>
      </w:tr>
      <w:tr w:rsidR="009051D4" w14:paraId="6FAF7E3E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43488B60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Jornalismo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5117C9F3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Circo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18AB5495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DEF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7FD8A1C8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Cultura Negra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34C364B3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Design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46FB085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Filosofia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C8964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Jogos Eletrônicos</w:t>
            </w:r>
          </w:p>
        </w:tc>
      </w:tr>
      <w:tr w:rsidR="009051D4" w14:paraId="24159C85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A8B0437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Leitura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022D76D8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Literatura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2534ED2D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Livro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7A7B8D5F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Meio ambiente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70EB64ED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Memória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118BDC33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Moda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4CFF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Museu</w:t>
            </w:r>
          </w:p>
        </w:tc>
      </w:tr>
      <w:tr w:rsidR="009051D4" w14:paraId="66F2D195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C225189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Música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7B9EEFF3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Patrimônio Imaterial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1B682ECC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Patrimônio Material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06D802C8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Performance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27EF6EC0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Pesquisa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27788927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Povos Tradicionais de Matriz Africana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68FF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Produção Cultural</w:t>
            </w:r>
          </w:p>
        </w:tc>
      </w:tr>
      <w:tr w:rsidR="009051D4" w14:paraId="5A7343C0" w14:textId="7777777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C5F1DE5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Rádio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14:paraId="380A88B9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Sonorização e iluminação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072BF355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Teatro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</w:tcPr>
          <w:p w14:paraId="3C22BA5A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Televisão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 w14:paraId="1B53EA8F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Outras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 w14:paraId="7D5A3DF2" w14:textId="77777777" w:rsidR="009051D4" w:rsidRDefault="009051D4">
            <w:pPr>
              <w:spacing w:before="120" w:after="120"/>
              <w:ind w:left="120" w:right="12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7707E" w14:textId="77777777" w:rsidR="009051D4" w:rsidRDefault="009051D4">
            <w:pPr>
              <w:spacing w:before="120" w:after="120"/>
              <w:ind w:left="120" w:right="120"/>
              <w:jc w:val="both"/>
            </w:pPr>
          </w:p>
        </w:tc>
      </w:tr>
    </w:tbl>
    <w:p w14:paraId="12FAFC83" w14:textId="77777777" w:rsidR="009051D4" w:rsidRDefault="009051D4">
      <w:pPr>
        <w:spacing w:before="120" w:after="120"/>
        <w:ind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41B5E650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Descrição </w:t>
      </w:r>
      <w:r>
        <w:rPr>
          <w:rFonts w:eastAsia="Times New Roman" w:cs="Calibri"/>
          <w:b/>
          <w:bCs/>
          <w:color w:val="000000"/>
          <w:lang w:eastAsia="pt-BR"/>
        </w:rPr>
        <w:t xml:space="preserve">do espaço, ambiente ou iniciativa artístico-cultural </w:t>
      </w:r>
    </w:p>
    <w:p w14:paraId="7A5151CB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(Na descrição, você deve apresentar informações gerais sobre ações e projetos desenvolvidos pelo espaço, ambiente ou iniciativa artístico-cultural. Algumas perguntas orientadoras:</w:t>
      </w:r>
      <w:r>
        <w:rPr>
          <w:rFonts w:eastAsia="Times New Roman" w:cs="Calibri"/>
          <w:color w:val="000000"/>
          <w:kern w:val="0"/>
          <w:lang w:eastAsia="pt-BR"/>
        </w:rPr>
        <w:t xml:space="preserve"> 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t xml:space="preserve">Quais ações culturais realizadas? Por que </w:t>
      </w:r>
      <w:r>
        <w:rPr>
          <w:rFonts w:eastAsia="Times New Roman" w:cs="Calibri"/>
          <w:i/>
          <w:iCs/>
          <w:color w:val="000000"/>
          <w:lang w:eastAsia="pt-BR"/>
        </w:rPr>
        <w:t xml:space="preserve">a atuação do espaço, ambiente ou iniciativa 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t xml:space="preserve">é importante 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lastRenderedPageBreak/>
        <w:t xml:space="preserve">para a sociedade? Como a ideia do espaço ou iniciativa surgiu? Conte sobre o contexto de </w:t>
      </w:r>
      <w:r>
        <w:rPr>
          <w:rFonts w:eastAsia="Times New Roman" w:cs="Calibri"/>
          <w:i/>
          <w:iCs/>
          <w:color w:val="000000"/>
          <w:lang w:eastAsia="pt-BR"/>
        </w:rPr>
        <w:t>atuação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t>).</w:t>
      </w:r>
    </w:p>
    <w:p w14:paraId="1CBBC492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color w:val="000000"/>
          <w:kern w:val="0"/>
          <w:lang w:eastAsia="pt-BR"/>
        </w:rPr>
        <w:br/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Objetivos </w:t>
      </w:r>
    </w:p>
    <w:p w14:paraId="6A70D73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br/>
      </w:r>
    </w:p>
    <w:p w14:paraId="05FCA84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Metas</w:t>
      </w:r>
    </w:p>
    <w:p w14:paraId="48D0831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14:paraId="0241ADED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2CBA02CA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Perfil do público </w:t>
      </w:r>
      <w:r>
        <w:rPr>
          <w:rFonts w:eastAsia="Times New Roman" w:cs="Calibri"/>
          <w:b/>
          <w:bCs/>
          <w:color w:val="000000"/>
          <w:lang w:eastAsia="pt-BR"/>
        </w:rPr>
        <w:t xml:space="preserve">que frequenta o 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espaço, ambiente ou iniciativa artístico-cultural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14:paraId="7709C0DF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color w:val="000000"/>
          <w:kern w:val="0"/>
          <w:lang w:eastAsia="pt-BR"/>
        </w:rPr>
        <w:br/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 espaço, ambiente ou iniciativa artístico-cultural é voltado prioritariamente para algum destes perfis de público?</w:t>
      </w:r>
    </w:p>
    <w:p w14:paraId="4C39126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Pessoas vítimas de violência</w:t>
      </w:r>
    </w:p>
    <w:p w14:paraId="4484397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Pessoas em situação de pobreza</w:t>
      </w:r>
    </w:p>
    <w:p w14:paraId="1F9D2C40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Pessoas em situação de rua (moradores de rua)</w:t>
      </w:r>
    </w:p>
    <w:p w14:paraId="6BB7588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Pessoas em situação de restrição e privação de liberdade (população carcerária)</w:t>
      </w:r>
    </w:p>
    <w:p w14:paraId="73CD407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Pessoas com deficiência</w:t>
      </w:r>
    </w:p>
    <w:p w14:paraId="242ED8E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Pessoas em sofrimento físico e/ou psíquico</w:t>
      </w:r>
    </w:p>
    <w:p w14:paraId="34437D9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Mulheres</w:t>
      </w:r>
    </w:p>
    <w:p w14:paraId="1C34FC3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LGBTQIAPN+</w:t>
      </w:r>
    </w:p>
    <w:p w14:paraId="37BDA4D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Povos e comunidades tradicionais</w:t>
      </w:r>
    </w:p>
    <w:p w14:paraId="0169056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Negros e/ou negras</w:t>
      </w:r>
    </w:p>
    <w:p w14:paraId="34FFFBB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Ciganos</w:t>
      </w:r>
    </w:p>
    <w:p w14:paraId="5B69163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Indígenas</w:t>
      </w:r>
    </w:p>
    <w:p w14:paraId="6985324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Não é voltada especificamente para um perfil, é aberta para todos</w:t>
      </w:r>
    </w:p>
    <w:p w14:paraId="35E783B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Outros</w:t>
      </w:r>
    </w:p>
    <w:p w14:paraId="0DB427B2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53639DF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Medidas de acessibilidade empregadas no espaço cultural</w:t>
      </w:r>
    </w:p>
    <w:p w14:paraId="2FAF354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Marque quais recursos de acessibilidade são empregados no espaço, ambiente ou iniciativa artístico-cultural</w:t>
      </w:r>
    </w:p>
    <w:p w14:paraId="6F9C32B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Acessibilidade arquitetônica:</w:t>
      </w:r>
    </w:p>
    <w:p w14:paraId="5651B63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rotas acessíveis, com espaço de manobra para cadeira de rodas; </w:t>
      </w:r>
    </w:p>
    <w:p w14:paraId="17C78CC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piso tátil; </w:t>
      </w:r>
    </w:p>
    <w:p w14:paraId="5D70AEB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rampas; </w:t>
      </w:r>
    </w:p>
    <w:p w14:paraId="46EBAF6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elevadores adequados para pessoas com deficiência; </w:t>
      </w:r>
    </w:p>
    <w:p w14:paraId="5AB58F4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corrimãos e guarda-corpos; </w:t>
      </w:r>
    </w:p>
    <w:p w14:paraId="0245CCB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banheiros femininos e masculinos adaptados para pessoas com deficiência; </w:t>
      </w:r>
    </w:p>
    <w:p w14:paraId="4ACA637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vagas de estacionamento para pessoas com deficiência; </w:t>
      </w:r>
    </w:p>
    <w:p w14:paraId="51578D4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assentos para pessoas obesas; </w:t>
      </w:r>
    </w:p>
    <w:p w14:paraId="26D49A1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iluminação adequada; </w:t>
      </w:r>
    </w:p>
    <w:p w14:paraId="45292DE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 ) Outra ___________________</w:t>
      </w:r>
    </w:p>
    <w:p w14:paraId="57D2581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3B8B845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Acessibilidade comunicacional:</w:t>
      </w:r>
    </w:p>
    <w:p w14:paraId="7261BB3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a Língua Brasileira de Sinais - Libras; </w:t>
      </w:r>
    </w:p>
    <w:p w14:paraId="2A5878F0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o sistema Braille; </w:t>
      </w:r>
    </w:p>
    <w:p w14:paraId="1F24532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o sistema de sinalização ou comunicação tátil; </w:t>
      </w:r>
    </w:p>
    <w:p w14:paraId="4F96A8F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a audiodescrição; </w:t>
      </w:r>
    </w:p>
    <w:p w14:paraId="61DD664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as legendas;  </w:t>
      </w:r>
    </w:p>
    <w:p w14:paraId="05AA4588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a linguagem simples; </w:t>
      </w:r>
    </w:p>
    <w:p w14:paraId="703A36AA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textos adaptados para leitores de tela; e </w:t>
      </w:r>
    </w:p>
    <w:p w14:paraId="045003CF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Outra ______________________________</w:t>
      </w:r>
    </w:p>
    <w:p w14:paraId="0CAECCF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28FA762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Acessibilidade atitudinal:</w:t>
      </w:r>
    </w:p>
    <w:p w14:paraId="2B9470A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capacitação de equipes atuantes nos projetos culturais; </w:t>
      </w:r>
    </w:p>
    <w:p w14:paraId="78B22AA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 ) contratação de profissionais com deficiência e profissionais especializados em acessibilidade cultural; </w:t>
      </w:r>
    </w:p>
    <w:p w14:paraId="661C2CA6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formação e sensibilização de agentes culturais, público e todos os envolvidos na cadeia produtiva cultural; e </w:t>
      </w:r>
    </w:p>
    <w:p w14:paraId="61E9DB9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outras medidas que visem a eliminação de atitudes capacitistas. </w:t>
      </w:r>
    </w:p>
    <w:p w14:paraId="639ABA73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41EFB24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Equipe</w:t>
      </w:r>
    </w:p>
    <w:p w14:paraId="239657B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lastRenderedPageBreak/>
        <w:t>Informe quais são os profissionais que atuam no espaço, ambiente ou iniciativa artístico-cultural, conforme quadro a seguir:</w:t>
      </w:r>
    </w:p>
    <w:tbl>
      <w:tblPr>
        <w:tblW w:w="815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2"/>
      </w:tblGrid>
      <w:tr w:rsidR="009051D4" w14:paraId="0B73DB61" w14:textId="77777777">
        <w:tc>
          <w:tcPr>
            <w:tcW w:w="8155" w:type="dxa"/>
            <w:vAlign w:val="center"/>
          </w:tcPr>
          <w:p w14:paraId="59AF8A67" w14:textId="77777777" w:rsidR="009051D4" w:rsidRDefault="009051D4">
            <w:pPr>
              <w:spacing w:before="120" w:after="120"/>
              <w:ind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</w:p>
          <w:tbl>
            <w:tblPr>
              <w:tblW w:w="7927" w:type="dxa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1271"/>
              <w:gridCol w:w="1724"/>
              <w:gridCol w:w="1285"/>
              <w:gridCol w:w="1498"/>
            </w:tblGrid>
            <w:tr w:rsidR="009051D4" w14:paraId="06A5F616" w14:textId="77777777">
              <w:trPr>
                <w:trHeight w:val="300"/>
              </w:trPr>
              <w:tc>
                <w:tcPr>
                  <w:tcW w:w="23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E5D6E7B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2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1642F17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7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B6F46FF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035C9C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  <w:t>Pessoa negra ou índigena?</w:t>
                  </w:r>
                </w:p>
              </w:tc>
              <w:tc>
                <w:tcPr>
                  <w:tcW w:w="14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7049A72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b/>
                      <w:bCs/>
                      <w:kern w:val="0"/>
                      <w:lang w:eastAsia="pt-BR"/>
                    </w:rPr>
                    <w:t>Pessoa com deficiência?</w:t>
                  </w:r>
                </w:p>
              </w:tc>
            </w:tr>
            <w:tr w:rsidR="009051D4" w14:paraId="1DA93F84" w14:textId="77777777">
              <w:trPr>
                <w:trHeight w:val="300"/>
              </w:trPr>
              <w:tc>
                <w:tcPr>
                  <w:tcW w:w="23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7DE6869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lang w:eastAsia="pt-BR"/>
                    </w:rPr>
                    <w:t>Ex.: João Silva</w:t>
                  </w:r>
                </w:p>
              </w:tc>
              <w:tc>
                <w:tcPr>
                  <w:tcW w:w="12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A584363" w14:textId="77777777" w:rsidR="009051D4" w:rsidRDefault="009051D4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kern w:val="0"/>
                      <w:lang w:eastAsia="pt-BR"/>
                    </w:rPr>
                  </w:pPr>
                </w:p>
                <w:p w14:paraId="471DEC21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lang w:eastAsia="pt-BR"/>
                    </w:rPr>
                    <w:t xml:space="preserve">Oficineiro </w:t>
                  </w:r>
                </w:p>
              </w:tc>
              <w:tc>
                <w:tcPr>
                  <w:tcW w:w="17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F88C8C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lang w:eastAsia="pt-BR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34B98B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lang w:eastAsia="pt-BR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BEC570" w14:textId="77777777" w:rsidR="009051D4" w:rsidRDefault="00000000">
                  <w:pPr>
                    <w:spacing w:before="120" w:after="120"/>
                    <w:ind w:left="120" w:right="120"/>
                    <w:jc w:val="both"/>
                    <w:rPr>
                      <w:rFonts w:eastAsia="Times New Roman" w:cs="Calibri"/>
                      <w:kern w:val="0"/>
                      <w:lang w:eastAsia="pt-BR"/>
                    </w:rPr>
                  </w:pPr>
                  <w:r>
                    <w:rPr>
                      <w:rFonts w:eastAsia="Times New Roman" w:cs="Calibri"/>
                      <w:kern w:val="0"/>
                      <w:lang w:eastAsia="pt-BR"/>
                    </w:rPr>
                    <w:t>Sim</w:t>
                  </w:r>
                </w:p>
              </w:tc>
            </w:tr>
          </w:tbl>
          <w:p w14:paraId="00F67F07" w14:textId="77777777" w:rsidR="009051D4" w:rsidRDefault="009051D4">
            <w:pPr>
              <w:rPr>
                <w:rFonts w:eastAsia="Times New Roman" w:cs="Calibri"/>
                <w:color w:val="000000"/>
                <w:kern w:val="0"/>
                <w:lang w:eastAsia="pt-BR"/>
              </w:rPr>
            </w:pPr>
          </w:p>
        </w:tc>
      </w:tr>
    </w:tbl>
    <w:p w14:paraId="76B3D5A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6C19577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Cronograma de Execução</w:t>
      </w:r>
    </w:p>
    <w:p w14:paraId="233CDA4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Descreva os passos a serem seguidos para execução do projeto de manutenção.</w:t>
      </w:r>
    </w:p>
    <w:p w14:paraId="708EA73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tbl>
      <w:tblPr>
        <w:tblW w:w="8923" w:type="dxa"/>
        <w:tblInd w:w="22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7"/>
        <w:gridCol w:w="1560"/>
        <w:gridCol w:w="1560"/>
      </w:tblGrid>
      <w:tr w:rsidR="009051D4" w14:paraId="273FE4CE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2BA02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96B978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  <w:t>Etapa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55E2CB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  <w:t>Descrição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EA7A69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6F7DF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</w:rPr>
              <w:t>Fim</w:t>
            </w:r>
          </w:p>
        </w:tc>
      </w:tr>
      <w:tr w:rsidR="009051D4" w14:paraId="14F32CDA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396E8D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530E83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Pré-produção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6071AA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Divulgação dos projetos realizados no espaço cultural nos veículos de imprensa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F53177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779099" w14:textId="77777777" w:rsidR="009051D4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000000"/>
                <w:kern w:val="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11/11/2024</w:t>
            </w:r>
          </w:p>
        </w:tc>
      </w:tr>
    </w:tbl>
    <w:p w14:paraId="500C76EB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</w:p>
    <w:p w14:paraId="093AF96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Estratégia de divulgação</w:t>
      </w:r>
    </w:p>
    <w:p w14:paraId="367EAAB4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Apresente os meios que são utilizados para divulgar os projetos realizados no espaço cultural. ex.: impulsionamento em redes sociais. </w:t>
      </w:r>
    </w:p>
    <w:p w14:paraId="34677D6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0142B33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O espaço, ambiente ou iniciativa artístico-cultural possui recursos financeiros de outras fontes? Se sim, quais?</w:t>
      </w:r>
    </w:p>
    <w:p w14:paraId="76E2BDF7" w14:textId="77777777" w:rsidR="009051D4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9E9D4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Não, o projeto não possui outras fontes de recursos financeiros</w:t>
      </w:r>
    </w:p>
    <w:p w14:paraId="27046511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Apoio financeiro municipal</w:t>
      </w:r>
    </w:p>
    <w:p w14:paraId="6EA6008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Apoio financeiro estadual</w:t>
      </w:r>
    </w:p>
    <w:p w14:paraId="716F6CEC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Recursos de Lei de Incentivo Municipal</w:t>
      </w:r>
    </w:p>
    <w:p w14:paraId="5AB27BF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Recursos de Lei de Incentivo Estadual</w:t>
      </w:r>
    </w:p>
    <w:p w14:paraId="0C4A91A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Recursos de Lei de Incentivo Federal</w:t>
      </w:r>
    </w:p>
    <w:p w14:paraId="23C305E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Patrocínio privado direto</w:t>
      </w:r>
    </w:p>
    <w:p w14:paraId="0BC6D613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lastRenderedPageBreak/>
        <w:t>(  ) Patrocínio de instituição internacional</w:t>
      </w:r>
    </w:p>
    <w:p w14:paraId="660F583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Doações de Pessoas Físicas</w:t>
      </w:r>
    </w:p>
    <w:p w14:paraId="75B904FB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Doações de Empresas</w:t>
      </w:r>
    </w:p>
    <w:p w14:paraId="560115C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Cobrança de ingressos</w:t>
      </w:r>
    </w:p>
    <w:p w14:paraId="02AE6D2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 Outros</w:t>
      </w:r>
    </w:p>
    <w:p w14:paraId="789E71E4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71843A4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Se o projeto tem outras fontes de financiamento, detalhe quais são, o valor do financiamento e onde os recursos serão empregados no projeto.</w:t>
      </w:r>
    </w:p>
    <w:p w14:paraId="78BCAFB3" w14:textId="77777777" w:rsidR="009051D4" w:rsidRDefault="009051D4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79AD543E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O projeto prevê a venda de produtos/ingressos?</w:t>
      </w:r>
    </w:p>
    <w:p w14:paraId="0985D639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  <w:r>
        <w:rPr>
          <w:rFonts w:eastAsia="Times New Roman" w:cs="Calibri"/>
          <w:i/>
          <w:iCs/>
          <w:color w:val="000000"/>
          <w:kern w:val="0"/>
          <w:lang w:eastAsia="pt-BR"/>
        </w:rPr>
        <w:br/>
        <w:t> </w:t>
      </w:r>
    </w:p>
    <w:p w14:paraId="6E77FA62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3. PLANILHA ORÇAMENTÁRIA</w:t>
      </w:r>
    </w:p>
    <w:p w14:paraId="0BCD6BDA" w14:textId="77777777" w:rsidR="009051D4" w:rsidRDefault="00000000">
      <w:pPr>
        <w:ind w:right="103"/>
        <w:jc w:val="both"/>
        <w:rPr>
          <w:rFonts w:cs="Calibri"/>
        </w:rPr>
      </w:pPr>
      <w:r>
        <w:rPr>
          <w:rFonts w:cs="Calibri"/>
        </w:rPr>
        <w:t xml:space="preserve">Preencha a tabela informando todas as despesas indicando as metas/etapas às quais elas estão relacionadas. </w:t>
      </w:r>
    </w:p>
    <w:p w14:paraId="62AF538C" w14:textId="77777777" w:rsidR="009051D4" w:rsidRDefault="00000000">
      <w:pPr>
        <w:spacing w:before="115" w:after="160"/>
        <w:ind w:right="108"/>
        <w:jc w:val="both"/>
        <w:rPr>
          <w:rFonts w:cs="Calibri"/>
        </w:rPr>
      </w:pPr>
      <w:r>
        <w:rPr>
          <w:rFonts w:cs="Calibri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 w14:paraId="7B251B64" w14:textId="77777777" w:rsidR="009051D4" w:rsidRDefault="009051D4">
      <w:pPr>
        <w:spacing w:before="115" w:after="160"/>
        <w:ind w:right="108"/>
        <w:jc w:val="both"/>
        <w:rPr>
          <w:rFonts w:cs="Calibri"/>
        </w:rPr>
      </w:pPr>
    </w:p>
    <w:p w14:paraId="5998BCFE" w14:textId="77777777" w:rsidR="009051D4" w:rsidRDefault="009051D4">
      <w:pPr>
        <w:spacing w:before="115" w:after="160"/>
        <w:ind w:right="108"/>
        <w:jc w:val="both"/>
        <w:rPr>
          <w:rFonts w:cs="Calibri"/>
        </w:rPr>
      </w:pPr>
    </w:p>
    <w:tbl>
      <w:tblPr>
        <w:tblW w:w="848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040"/>
        <w:gridCol w:w="1295"/>
        <w:gridCol w:w="1083"/>
        <w:gridCol w:w="1198"/>
        <w:gridCol w:w="1232"/>
        <w:gridCol w:w="1161"/>
        <w:gridCol w:w="952"/>
      </w:tblGrid>
      <w:tr w:rsidR="009051D4" w14:paraId="079CAA90" w14:textId="77777777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74B3E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63BC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17D0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4B6C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454E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775D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DCD7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E478" w14:textId="77777777" w:rsidR="009051D4" w:rsidRDefault="0000000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Referência de preço (opcional)</w:t>
            </w:r>
          </w:p>
        </w:tc>
      </w:tr>
      <w:tr w:rsidR="009051D4" w14:paraId="7385E39B" w14:textId="77777777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0E10" w14:textId="77777777" w:rsidR="009051D4" w:rsidRDefault="009051D4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075034B0" w14:textId="77777777" w:rsidR="009051D4" w:rsidRDefault="00000000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F23F" w14:textId="77777777" w:rsidR="009051D4" w:rsidRDefault="00000000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181B" w14:textId="77777777" w:rsidR="009051D4" w:rsidRDefault="00000000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Profissional necessário para registro da oficina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86A4" w14:textId="77777777" w:rsidR="009051D4" w:rsidRDefault="00000000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42AE" w14:textId="77777777" w:rsidR="009051D4" w:rsidRDefault="00000000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E5DA" w14:textId="77777777" w:rsidR="009051D4" w:rsidRDefault="00000000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B177" w14:textId="77777777" w:rsidR="009051D4" w:rsidRDefault="00000000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F0D5" w14:textId="77777777" w:rsidR="009051D4" w:rsidRDefault="009051D4">
            <w:pPr>
              <w:spacing w:after="240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279B568" w14:textId="77777777" w:rsidR="009051D4" w:rsidRDefault="009051D4">
      <w:pPr>
        <w:spacing w:before="120" w:after="120"/>
        <w:ind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</w:p>
    <w:p w14:paraId="4231399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4. DOCUMENTOS OBRIGATÓRIOS</w:t>
      </w:r>
    </w:p>
    <w:p w14:paraId="757C05FD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Encaminhe junto a esse formulário os seguintes documentos:</w:t>
      </w:r>
    </w:p>
    <w:p w14:paraId="31FE9F77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Portfólio do espaço cultural (documento contendo fotos, vídeos, reportagens, premiações que comprovem no mínimo 2 anos de atuação)</w:t>
      </w:r>
    </w:p>
    <w:p w14:paraId="10386915" w14:textId="77777777" w:rsidR="009051D4" w:rsidRDefault="00000000">
      <w:pPr>
        <w:spacing w:before="120" w:after="120"/>
        <w:ind w:left="120" w:right="120"/>
        <w:jc w:val="both"/>
        <w:rPr>
          <w:rFonts w:eastAsia="Times New Roman" w:cs="Calibri"/>
          <w:color w:val="FF0000"/>
          <w:kern w:val="0"/>
          <w:lang w:eastAsia="pt-BR" w:bidi="ar-SA"/>
        </w:rPr>
      </w:pPr>
      <w:r>
        <w:rPr>
          <w:rFonts w:eastAsia="Times New Roman" w:cs="Calibri"/>
          <w:color w:val="FF0000"/>
          <w:kern w:val="0"/>
          <w:lang w:eastAsia="pt-BR" w:bidi="ar-SA"/>
        </w:rPr>
        <w:t>[OUTROS DOCUMENTOS QUE FOREM OBRIGATÓRIOS DE ACORDO COM AS CATEGORIAS]</w:t>
      </w:r>
    </w:p>
    <w:sectPr w:rsidR="009051D4">
      <w:headerReference w:type="default" r:id="rId6"/>
      <w:footerReference w:type="default" r:id="rId7"/>
      <w:pgSz w:w="11906" w:h="16838"/>
      <w:pgMar w:top="1701" w:right="851" w:bottom="1542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B4404" w14:textId="77777777" w:rsidR="00E935A0" w:rsidRDefault="00E935A0">
      <w:r>
        <w:separator/>
      </w:r>
    </w:p>
  </w:endnote>
  <w:endnote w:type="continuationSeparator" w:id="0">
    <w:p w14:paraId="03241084" w14:textId="77777777" w:rsidR="00E935A0" w:rsidRDefault="00E9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Arial">
    <w:panose1 w:val="00000000000000000000"/>
    <w:charset w:val="00"/>
    <w:family w:val="roman"/>
    <w:notTrueType/>
    <w:pitch w:val="default"/>
  </w:font>
  <w:font w:name="DKNKHN+ArialNarrow;Arial Na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6A20" w14:textId="77777777" w:rsidR="009051D4" w:rsidRDefault="00000000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Av. Maria da Conceição Del Duca, 150 – Jaraguá – 35630-302 – Bom Despacho-MG</w:t>
    </w:r>
    <w:r>
      <w:rPr>
        <w:noProof/>
      </w:rPr>
      <mc:AlternateContent>
        <mc:Choice Requires="wps">
          <w:drawing>
            <wp:anchor distT="0" distB="0" distL="114935" distR="114935" simplePos="0" relativeHeight="10" behindDoc="0" locked="0" layoutInCell="1" allowOverlap="1" wp14:anchorId="4C2FE1E8" wp14:editId="63FA4DB5">
              <wp:simplePos x="0" y="0"/>
              <wp:positionH relativeFrom="column">
                <wp:posOffset>5566410</wp:posOffset>
              </wp:positionH>
              <wp:positionV relativeFrom="paragraph">
                <wp:posOffset>39370</wp:posOffset>
              </wp:positionV>
              <wp:extent cx="485140" cy="22923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1483FD16" w14:textId="77777777" w:rsidR="009051D4" w:rsidRDefault="00000000">
                          <w:pPr>
                            <w:pStyle w:val="Rodap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E1E8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38.3pt;margin-top:3.1pt;width:38.2pt;height:1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" strokecolor="white">
              <v:textbox>
                <w:txbxContent>
                  <w:p w14:paraId="1483FD16" w14:textId="77777777" w:rsidR="009051D4" w:rsidRDefault="00000000">
                    <w:pPr>
                      <w:pStyle w:val="Rodap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9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18DF94F" w14:textId="77777777" w:rsidR="009051D4" w:rsidRDefault="00000000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Telefone (37) 3520-1408– www.bomdespacho.mg.gov.br – cultura@pmbd.mg.gov.br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31372" w14:textId="77777777" w:rsidR="00E935A0" w:rsidRDefault="00E935A0">
      <w:r>
        <w:separator/>
      </w:r>
    </w:p>
  </w:footnote>
  <w:footnote w:type="continuationSeparator" w:id="0">
    <w:p w14:paraId="6AACBE1D" w14:textId="77777777" w:rsidR="00E935A0" w:rsidRDefault="00E9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ED555" w14:textId="77777777" w:rsidR="009051D4" w:rsidRDefault="00000000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0" distR="0" simplePos="0" relativeHeight="19" behindDoc="1" locked="0" layoutInCell="1" allowOverlap="1" wp14:anchorId="583CFC18" wp14:editId="36A00C6C">
          <wp:simplePos x="0" y="0"/>
          <wp:positionH relativeFrom="column">
            <wp:posOffset>247015</wp:posOffset>
          </wp:positionH>
          <wp:positionV relativeFrom="paragraph">
            <wp:posOffset>-4445</wp:posOffset>
          </wp:positionV>
          <wp:extent cx="5109210" cy="519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96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510921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</w:rPr>
      <w:drawing>
        <wp:anchor distT="0" distB="0" distL="114935" distR="114935" simplePos="0" relativeHeight="28" behindDoc="1" locked="0" layoutInCell="1" allowOverlap="1" wp14:anchorId="35094DB2" wp14:editId="40F683ED">
          <wp:simplePos x="0" y="0"/>
          <wp:positionH relativeFrom="column">
            <wp:posOffset>-586740</wp:posOffset>
          </wp:positionH>
          <wp:positionV relativeFrom="paragraph">
            <wp:posOffset>-92710</wp:posOffset>
          </wp:positionV>
          <wp:extent cx="735965" cy="67119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10" r="-9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EC"/>
    <w:rsid w:val="005C678C"/>
    <w:rsid w:val="00681FEC"/>
    <w:rsid w:val="009051D4"/>
    <w:rsid w:val="00E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4C73"/>
  <w15:docId w15:val="{B1322404-06E2-413C-A7F5-CCD71E2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SimSun;宋体"/>
      <w:kern w:val="2"/>
      <w:sz w:val="24"/>
    </w:rPr>
  </w:style>
  <w:style w:type="paragraph" w:styleId="Ttulo1">
    <w:name w:val="heading 1"/>
    <w:basedOn w:val="Ttulo"/>
    <w:next w:val="Corpodetexto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Fontepargpadro3">
    <w:name w:val="Fonte parág. padrão3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Normal"/>
    <w:qFormat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Remetente">
    <w:name w:val="envelope return"/>
    <w:basedOn w:val="Normal"/>
    <w:pPr>
      <w:suppressLineNumbers/>
    </w:pPr>
    <w:rPr>
      <w:i/>
      <w:iCs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  <w:kern w:val="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  <w:sz w:val="24"/>
    </w:r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argo">
    <w:name w:val="Cargo"/>
    <w:basedOn w:val="Default"/>
    <w:next w:val="Default"/>
    <w:qFormat/>
    <w:rPr>
      <w:rFonts w:ascii="DKNKHN+ArialNarrow;Arial Narrow" w:hAnsi="DKNKHN+ArialNarrow;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wnloads\Anexo%20I%20-%20Formul&#225;rio%20de%20Inscri&#231;&#227;o%20e%20Plano%20de%20Trabalh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 - Formulário de Inscrição e Plano de Trabalho</Template>
  <TotalTime>1</TotalTime>
  <Pages>7</Pages>
  <Words>1369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/>
  <dc:creator>Barbara</dc:creator>
  <dc:description/>
  <cp:lastModifiedBy>Barbara</cp:lastModifiedBy>
  <cp:revision>1</cp:revision>
  <dcterms:created xsi:type="dcterms:W3CDTF">2024-07-18T12:15:00Z</dcterms:created>
  <dcterms:modified xsi:type="dcterms:W3CDTF">2024-07-18T12:16:00Z</dcterms:modified>
  <dc:language>pt-BR</dc:language>
</cp:coreProperties>
</file>