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D9298" w14:textId="77777777" w:rsidR="00C90591" w:rsidRDefault="00000000">
      <w:pPr>
        <w:spacing w:after="280"/>
        <w:jc w:val="center"/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</w:rPr>
        <w:t>ANEXO II</w:t>
      </w:r>
    </w:p>
    <w:p w14:paraId="7A8D9686" w14:textId="77777777" w:rsidR="00C90591" w:rsidRDefault="00000000">
      <w:pPr>
        <w:spacing w:after="280"/>
        <w:jc w:val="center"/>
        <w:rPr>
          <w:rFonts w:eastAsia="Times New Roman" w:cs="Calibri"/>
          <w:b/>
          <w:bCs/>
          <w:cap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</w:rPr>
        <w:t>RELATÓRIO DE EXECUÇÃO DO OBJETO</w:t>
      </w:r>
    </w:p>
    <w:p w14:paraId="24D4938F" w14:textId="77777777" w:rsidR="00C90591" w:rsidRDefault="00C90591">
      <w:pPr>
        <w:spacing w:after="280"/>
        <w:jc w:val="center"/>
        <w:rPr>
          <w:rFonts w:eastAsia="Times New Roman" w:cs="Calibri"/>
          <w:b/>
          <w:bCs/>
          <w:caps/>
          <w:color w:val="000000"/>
          <w:kern w:val="0"/>
          <w:lang w:eastAsia="pt-BR"/>
        </w:rPr>
      </w:pPr>
    </w:p>
    <w:p w14:paraId="0A2D989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1. DADOS DO ESPAÇO, AMBIENTE OU INICIATIVA ARTÍSTICO-CULTURAL</w:t>
      </w:r>
    </w:p>
    <w:p w14:paraId="12447357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Nome do espaço, ambiente ou iniciativa artístico-cultural proponente:</w:t>
      </w:r>
    </w:p>
    <w:p w14:paraId="67097BD6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Nº do Termo de Execução Cultural</w:t>
      </w:r>
    </w:p>
    <w:p w14:paraId="71E0B986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Valor repassado mensalmente:</w:t>
      </w:r>
    </w:p>
    <w:p w14:paraId="553A426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  <w:r>
        <w:rPr>
          <w:rFonts w:eastAsia="Times New Roman" w:cs="Calibri"/>
          <w:color w:val="000000"/>
          <w:lang w:eastAsia="pt-BR"/>
        </w:rPr>
        <w:t>Valor total repassado:</w:t>
      </w:r>
    </w:p>
    <w:p w14:paraId="3711C1C8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Data de entrega desse relatório:</w:t>
      </w:r>
    </w:p>
    <w:p w14:paraId="3F43EC20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2BC652A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2. RESULTADOS</w:t>
      </w:r>
    </w:p>
    <w:p w14:paraId="725CBD82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2.1. Resumo:</w:t>
      </w:r>
    </w:p>
    <w:p w14:paraId="6ADF07F4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i/>
          <w:iCs/>
          <w:color w:val="000000"/>
          <w:kern w:val="0"/>
          <w:lang w:eastAsia="pt-BR"/>
        </w:rPr>
      </w:pPr>
      <w:r>
        <w:rPr>
          <w:rFonts w:eastAsia="Times New Roman" w:cs="Calibri"/>
          <w:i/>
          <w:iCs/>
          <w:color w:val="000000"/>
          <w:kern w:val="0"/>
          <w:lang w:eastAsia="pt-BR"/>
        </w:rPr>
        <w:t>Descreva de forma resumida como foi a execução do subsídio, destacando principais resultados e benefícios gerados e outras informações pertinentes. </w:t>
      </w:r>
    </w:p>
    <w:p w14:paraId="094112DB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207D0EB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2.2. Os objetivos planejados foram realizados? </w:t>
      </w:r>
    </w:p>
    <w:p w14:paraId="78AB1E75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Sim, todos os objetivos foram feitos conforme o planejado.</w:t>
      </w:r>
    </w:p>
    <w:p w14:paraId="57BC5860" w14:textId="77777777" w:rsidR="00C90591" w:rsidRDefault="00000000">
      <w:pPr>
        <w:spacing w:before="120" w:after="120"/>
        <w:ind w:left="120" w:right="120"/>
        <w:jc w:val="both"/>
      </w:pPr>
      <w:r>
        <w:rPr>
          <w:rFonts w:eastAsia="Times New Roman" w:cs="Calibri"/>
          <w:color w:val="000000"/>
          <w:kern w:val="0"/>
          <w:lang w:eastAsia="pt-BR"/>
        </w:rPr>
        <w:t xml:space="preserve">(  ) Sim, </w:t>
      </w:r>
      <w:r>
        <w:rPr>
          <w:rFonts w:eastAsia="Times New Roman" w:cs="Calibri"/>
          <w:color w:val="000000"/>
          <w:lang w:eastAsia="pt-BR"/>
        </w:rPr>
        <w:t>os objetivos foram feitos</w:t>
      </w:r>
      <w:r>
        <w:rPr>
          <w:rFonts w:eastAsia="Times New Roman" w:cs="Calibri"/>
          <w:color w:val="000000"/>
          <w:kern w:val="0"/>
          <w:lang w:eastAsia="pt-BR"/>
        </w:rPr>
        <w:t>, mas com adaptações e/ou alterações.</w:t>
      </w:r>
    </w:p>
    <w:p w14:paraId="6F974E0A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Uma parte dos objetivos planejados não foi feita.</w:t>
      </w:r>
    </w:p>
    <w:p w14:paraId="1A99B67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Os objetivos não foram feitos conforme o planejado.</w:t>
      </w:r>
    </w:p>
    <w:p w14:paraId="15F8DA9B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06E71FB7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2.4. Cumprimento das Metas</w:t>
      </w:r>
    </w:p>
    <w:p w14:paraId="6BB853D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Metas integralmente cumpridas:</w:t>
      </w:r>
    </w:p>
    <w:p w14:paraId="19747CC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• META 1 [Descreva a meta, conforme consta no projeto apresentado] </w:t>
      </w:r>
    </w:p>
    <w:p w14:paraId="24E4925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◦ OBSERVAÇÃO DA META 1: [informe como a meta foi cumprida]</w:t>
      </w:r>
    </w:p>
    <w:p w14:paraId="6FCE496D" w14:textId="77777777" w:rsidR="00C90591" w:rsidRDefault="00C90591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57E3BB2E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Metas parcialmente cumpridas (SE HOUVER): </w:t>
      </w:r>
    </w:p>
    <w:p w14:paraId="5690B2CB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• META 1 [Descreva a meta, conforme consta no projeto apresentado] </w:t>
      </w:r>
    </w:p>
    <w:p w14:paraId="082802D8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◦ Observações da Meta 1: [Informe qual parte da meta foi cumprida] </w:t>
      </w:r>
    </w:p>
    <w:p w14:paraId="0201DDEE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◦ Justificativa para o não cumprimento integral: [Explique porque parte da meta não foi cumprida] </w:t>
      </w:r>
    </w:p>
    <w:p w14:paraId="1CABB58D" w14:textId="77777777" w:rsidR="00C90591" w:rsidRDefault="00C90591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</w:p>
    <w:p w14:paraId="02609DA6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Metas não cumpridas (se houver)</w:t>
      </w:r>
    </w:p>
    <w:p w14:paraId="4F8C8EFE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• Meta 1 [Descreva a meta, conforme consta no projeto apresentado] </w:t>
      </w:r>
    </w:p>
    <w:p w14:paraId="5E568E20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lastRenderedPageBreak/>
        <w:t>◦ Justificativa para o não cumprimento: [Explique porque a meta não foi cumprida]</w:t>
      </w:r>
    </w:p>
    <w:p w14:paraId="39974907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7BD95E7E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3. PRODUTOS GERADOS</w:t>
      </w:r>
    </w:p>
    <w:p w14:paraId="5D0AF684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3.1. As atividades realizadas pelo espaço, ambiente ou iniciativa artístico-cultural resultaram em algum produto?</w:t>
      </w:r>
    </w:p>
    <w:p w14:paraId="08A011C7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Exemplos: vídeos, produção musical, produção gráfica etc.</w:t>
      </w:r>
    </w:p>
    <w:p w14:paraId="7FD6C160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Sim</w:t>
      </w:r>
    </w:p>
    <w:p w14:paraId="6CC58804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Não</w:t>
      </w:r>
    </w:p>
    <w:p w14:paraId="7100034D" w14:textId="77777777" w:rsidR="00C90591" w:rsidRDefault="00000000">
      <w:pPr>
        <w:spacing w:before="120" w:after="120"/>
        <w:ind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288B98EF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3.2. Quais foram os resultados gerados?</w:t>
      </w:r>
    </w:p>
    <w:p w14:paraId="0E76DB5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Detalhe os resultados gerados em razão do apoio a espaços ou iniciativas culturais.</w:t>
      </w:r>
    </w:p>
    <w:p w14:paraId="00C8B21C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2E657D1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3.2.1 Pensando nos resultados finais gerados, você considera que o espaço ou iniciativa cultural… </w:t>
      </w:r>
    </w:p>
    <w:p w14:paraId="067BC50E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(Você pode marcar mais de uma opção).</w:t>
      </w:r>
    </w:p>
    <w:p w14:paraId="55435AD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Desenvolveu processos de criação, de investigação ou de pesquisa.</w:t>
      </w:r>
    </w:p>
    <w:p w14:paraId="140043B5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Desenvolveu estudos, pesquisas e análises sobre o contexto de atuação.</w:t>
      </w:r>
    </w:p>
    <w:p w14:paraId="693239E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Colaborou para manter as atividades culturais do coletivo.</w:t>
      </w:r>
    </w:p>
    <w:p w14:paraId="46E3B014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Fortaleceu a identidade cultural do coletivo.</w:t>
      </w:r>
    </w:p>
    <w:p w14:paraId="27E6B759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Promoveu as práticas culturais do coletivo no espaço em que foi desenvolvido.</w:t>
      </w:r>
    </w:p>
    <w:p w14:paraId="5914A12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Promoveu a formação em linguagens, técnicas e práticas artísticas e culturais.</w:t>
      </w:r>
    </w:p>
    <w:p w14:paraId="077659F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Ofereceu programações artísticas e culturais para a comunidade do entorno.</w:t>
      </w:r>
    </w:p>
    <w:p w14:paraId="62670112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Atuou na preservação, na proteção e na salvaguarda de bens e manifestações culturais.</w:t>
      </w:r>
    </w:p>
    <w:p w14:paraId="24A0F84A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4E62062C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4. PÚBLICO ALCANÇADO</w:t>
      </w:r>
    </w:p>
    <w:p w14:paraId="2193B747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AEAEAD9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6140485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5. EQUIPE</w:t>
      </w:r>
    </w:p>
    <w:p w14:paraId="7A23422F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5.1 Quantas pessoas fizeram parte da equipe?</w:t>
      </w:r>
    </w:p>
    <w:p w14:paraId="35AF0175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Digite um número exato (exemplo: 23).</w:t>
      </w:r>
    </w:p>
    <w:p w14:paraId="15D7AD10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0E17043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5.2 Houve mudanças na equipe ao longo da execução do subsídio? </w:t>
      </w:r>
    </w:p>
    <w:p w14:paraId="2408D3A6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(  ) Sim        (  ) Não</w:t>
      </w:r>
    </w:p>
    <w:p w14:paraId="01AC46D9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lastRenderedPageBreak/>
        <w:t>Informe se entraram ou saíram pessoas na equipe durante a execução do projeto.</w:t>
      </w:r>
    </w:p>
    <w:p w14:paraId="4926A782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6AF4F44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5.3 Informe os profissionais que participaram da execução do projeto:</w:t>
      </w:r>
    </w:p>
    <w:tbl>
      <w:tblPr>
        <w:tblW w:w="8488" w:type="dxa"/>
        <w:tblInd w:w="22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040"/>
        <w:gridCol w:w="941"/>
        <w:gridCol w:w="1457"/>
        <w:gridCol w:w="964"/>
        <w:gridCol w:w="1088"/>
        <w:gridCol w:w="1267"/>
        <w:gridCol w:w="1559"/>
      </w:tblGrid>
      <w:tr w:rsidR="00C90591" w14:paraId="1F2C46FD" w14:textId="77777777"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4D2927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t-BR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30AEAE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t-BR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AA5088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t-BR"/>
              </w:rPr>
              <w:t>CPF/CNPJ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E04D0C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t-BR"/>
              </w:rPr>
              <w:t>Pessoa negra?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F87E75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t-BR"/>
              </w:rPr>
              <w:t>Pessoa índigena?</w:t>
            </w:r>
          </w:p>
        </w:tc>
        <w:tc>
          <w:tcPr>
            <w:tcW w:w="1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1811B6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b/>
                <w:bCs/>
                <w:kern w:val="0"/>
                <w:lang w:eastAsia="pt-BR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pt-BR"/>
              </w:rPr>
              <w:t>Pessoa com deficiência?</w:t>
            </w:r>
          </w:p>
        </w:tc>
        <w:tc>
          <w:tcPr>
            <w:tcW w:w="1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6C70B3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color w:val="FF0000"/>
                <w:kern w:val="0"/>
                <w:lang w:eastAsia="pt-BR"/>
              </w:rPr>
            </w:pPr>
            <w:r>
              <w:rPr>
                <w:rFonts w:eastAsia="Times New Roman" w:cs="Calibri"/>
                <w:color w:val="FF0000"/>
                <w:kern w:val="0"/>
                <w:lang w:eastAsia="pt-BR"/>
              </w:rPr>
              <w:t>[INSERIR MAIS COLUNAS, SE NECESSÁRIO]</w:t>
            </w:r>
          </w:p>
        </w:tc>
      </w:tr>
      <w:tr w:rsidR="00C90591" w14:paraId="4EA5169B" w14:textId="77777777">
        <w:tc>
          <w:tcPr>
            <w:tcW w:w="1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AC2816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8A951A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700BB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123456789101</w:t>
            </w:r>
          </w:p>
        </w:tc>
        <w:tc>
          <w:tcPr>
            <w:tcW w:w="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3D5A8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Sim/Não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987210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Sim/Não</w:t>
            </w:r>
          </w:p>
        </w:tc>
        <w:tc>
          <w:tcPr>
            <w:tcW w:w="11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5C9618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Sim/Não</w:t>
            </w:r>
          </w:p>
        </w:tc>
        <w:tc>
          <w:tcPr>
            <w:tcW w:w="1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F6FF17" w14:textId="77777777" w:rsidR="00C90591" w:rsidRDefault="00000000">
            <w:pPr>
              <w:spacing w:before="120" w:after="120"/>
              <w:ind w:left="120" w:right="120"/>
              <w:jc w:val="both"/>
              <w:rPr>
                <w:rFonts w:eastAsia="Times New Roman" w:cs="Calibri"/>
                <w:kern w:val="0"/>
                <w:lang w:eastAsia="pt-BR"/>
              </w:rPr>
            </w:pPr>
            <w:r>
              <w:rPr>
                <w:rFonts w:eastAsia="Times New Roman" w:cs="Calibri"/>
                <w:kern w:val="0"/>
                <w:lang w:eastAsia="pt-BR"/>
              </w:rPr>
              <w:t> </w:t>
            </w:r>
          </w:p>
        </w:tc>
      </w:tr>
    </w:tbl>
    <w:p w14:paraId="2E611EE3" w14:textId="77777777" w:rsidR="00C90591" w:rsidRDefault="00000000">
      <w:pPr>
        <w:spacing w:before="280" w:after="280"/>
        <w:rPr>
          <w:rFonts w:eastAsia="Times New Roman" w:cs="Times New Roman"/>
          <w:color w:val="000000"/>
          <w:kern w:val="0"/>
          <w:lang w:eastAsia="pt-BR"/>
        </w:rPr>
      </w:pPr>
      <w:r>
        <w:rPr>
          <w:rFonts w:eastAsia="Times New Roman" w:cs="Times New Roman"/>
          <w:color w:val="000000"/>
          <w:kern w:val="0"/>
          <w:lang w:eastAsia="pt-BR"/>
        </w:rPr>
        <w:t> </w:t>
      </w:r>
    </w:p>
    <w:p w14:paraId="5EEAB77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6. LOCAIS DE REALIZAÇÃO</w:t>
      </w:r>
    </w:p>
    <w:p w14:paraId="6D8E2C1F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 </w:t>
      </w:r>
    </w:p>
    <w:p w14:paraId="023F88D1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5A706E99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 xml:space="preserve">7. DIVULGAÇÃO DAS AÇÕES E ATIVIDADES EXECUTADAS </w:t>
      </w:r>
    </w:p>
    <w:p w14:paraId="264FD806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Informe como as ações, atividades e projetos foram executados. Ex.: Divulgado no Instagram</w:t>
      </w:r>
    </w:p>
    <w:p w14:paraId="601F32FF" w14:textId="77777777" w:rsidR="00C90591" w:rsidRDefault="00C90591">
      <w:pPr>
        <w:spacing w:before="120" w:after="120"/>
        <w:ind w:left="120" w:right="120"/>
        <w:jc w:val="both"/>
        <w:rPr>
          <w:rFonts w:eastAsia="Times New Roman" w:cs="Calibri"/>
          <w:color w:val="000000"/>
          <w:lang w:eastAsia="pt-BR"/>
        </w:rPr>
      </w:pPr>
    </w:p>
    <w:p w14:paraId="27F45228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lang w:eastAsia="pt-BR"/>
        </w:rPr>
      </w:pPr>
      <w:r>
        <w:rPr>
          <w:rFonts w:eastAsia="Times New Roman" w:cs="Calibri"/>
          <w:b/>
          <w:bCs/>
          <w:color w:val="000000"/>
          <w:lang w:eastAsia="pt-BR"/>
        </w:rPr>
        <w:t>8. CONTRAPARTIDA</w:t>
      </w:r>
    </w:p>
    <w:p w14:paraId="63008320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Quais ações e atividades foram realizadas como contrapartida? Quando ocorreram? Detalhe a execução da contrapartida e junte documentos comprovando a sua execução.</w:t>
      </w:r>
    </w:p>
    <w:p w14:paraId="25B33E1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6862B00E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9. TÓPICOS ADICIONAIS</w:t>
      </w:r>
    </w:p>
    <w:p w14:paraId="2D08FAE7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Inclua aqui informações relevantes que não foram abordadas nos tópicos anteriores, se houver.</w:t>
      </w:r>
    </w:p>
    <w:p w14:paraId="4C8E4663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092F0EF9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b/>
          <w:bCs/>
          <w:color w:val="000000"/>
          <w:kern w:val="0"/>
          <w:lang w:eastAsia="pt-BR"/>
        </w:rPr>
      </w:pPr>
      <w:r>
        <w:rPr>
          <w:rFonts w:eastAsia="Times New Roman" w:cs="Calibri"/>
          <w:b/>
          <w:bCs/>
          <w:color w:val="000000"/>
          <w:kern w:val="0"/>
          <w:lang w:eastAsia="pt-BR"/>
        </w:rPr>
        <w:t>10. ANEXOS </w:t>
      </w:r>
    </w:p>
    <w:p w14:paraId="6D5E131D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Junte documentos que comprovem que o espaço, ambiente ou iniciativa artístico-cultural executou as metas e a contrapartida, tais como listas de presença, relatório fotográfico, vídeos, depoimentos, entre outros.</w:t>
      </w:r>
    </w:p>
    <w:p w14:paraId="4D102344" w14:textId="77777777" w:rsidR="00C90591" w:rsidRDefault="00000000">
      <w:pPr>
        <w:spacing w:before="120" w:after="120"/>
        <w:ind w:left="120" w:right="120"/>
        <w:jc w:val="both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 </w:t>
      </w:r>
    </w:p>
    <w:p w14:paraId="7F25B88C" w14:textId="77777777" w:rsidR="00C90591" w:rsidRDefault="00000000">
      <w:pPr>
        <w:spacing w:before="120" w:after="120"/>
        <w:ind w:left="120" w:right="120"/>
        <w:jc w:val="center"/>
        <w:rPr>
          <w:rFonts w:eastAsia="Times New Roman" w:cs="Calibri"/>
          <w:color w:val="000000"/>
          <w:kern w:val="0"/>
          <w:lang w:eastAsia="pt-BR"/>
        </w:rPr>
      </w:pPr>
      <w:r>
        <w:rPr>
          <w:rFonts w:eastAsia="Times New Roman" w:cs="Calibri"/>
          <w:color w:val="000000"/>
          <w:kern w:val="0"/>
          <w:lang w:eastAsia="pt-BR"/>
        </w:rPr>
        <w:t>Nome</w:t>
      </w:r>
    </w:p>
    <w:p w14:paraId="6525D2AF" w14:textId="77777777" w:rsidR="00C90591" w:rsidRDefault="00000000">
      <w:pPr>
        <w:spacing w:before="120" w:after="120"/>
        <w:ind w:left="120" w:right="120"/>
        <w:jc w:val="center"/>
        <w:rPr>
          <w:rFonts w:eastAsia="Times New Roman" w:cs="Calibri"/>
          <w:color w:val="FF0000"/>
          <w:kern w:val="0"/>
          <w:lang w:eastAsia="pt-BR" w:bidi="ar-SA"/>
        </w:rPr>
      </w:pPr>
      <w:r>
        <w:rPr>
          <w:rFonts w:eastAsia="Times New Roman" w:cs="Calibri"/>
          <w:color w:val="000000"/>
          <w:kern w:val="0"/>
          <w:lang w:eastAsia="pt-BR" w:bidi="ar-SA"/>
        </w:rPr>
        <w:t>Assinatura do Agente Cultural Proponente</w:t>
      </w:r>
    </w:p>
    <w:sectPr w:rsidR="00C90591">
      <w:headerReference w:type="default" r:id="rId6"/>
      <w:footerReference w:type="default" r:id="rId7"/>
      <w:pgSz w:w="11906" w:h="16838"/>
      <w:pgMar w:top="1701" w:right="851" w:bottom="1542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08E12" w14:textId="77777777" w:rsidR="00F87785" w:rsidRDefault="00F87785">
      <w:r>
        <w:separator/>
      </w:r>
    </w:p>
  </w:endnote>
  <w:endnote w:type="continuationSeparator" w:id="0">
    <w:p w14:paraId="4E825DC7" w14:textId="77777777" w:rsidR="00F87785" w:rsidRDefault="00F8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Arial">
    <w:panose1 w:val="00000000000000000000"/>
    <w:charset w:val="00"/>
    <w:family w:val="roman"/>
    <w:notTrueType/>
    <w:pitch w:val="default"/>
  </w:font>
  <w:font w:name="DKNKHN+ArialNarrow;Arial Na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C853" w14:textId="77777777" w:rsidR="00C90591" w:rsidRDefault="00000000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Av. Maria da Conceição Del Duca, 150 – Jaraguá – 35630-302 – Bom Despacho-MG</w:t>
    </w:r>
    <w:r>
      <w:rPr>
        <w:noProof/>
      </w:rPr>
      <mc:AlternateContent>
        <mc:Choice Requires="wps">
          <w:drawing>
            <wp:anchor distT="0" distB="0" distL="114935" distR="114935" simplePos="0" relativeHeight="5" behindDoc="0" locked="0" layoutInCell="1" allowOverlap="1" wp14:anchorId="319C0765" wp14:editId="49D47339">
              <wp:simplePos x="0" y="0"/>
              <wp:positionH relativeFrom="column">
                <wp:posOffset>5566410</wp:posOffset>
              </wp:positionH>
              <wp:positionV relativeFrom="paragraph">
                <wp:posOffset>39370</wp:posOffset>
              </wp:positionV>
              <wp:extent cx="485140" cy="22923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7655411F" w14:textId="77777777" w:rsidR="00C90591" w:rsidRDefault="00000000">
                          <w:pPr>
                            <w:pStyle w:val="Rodap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0765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38.3pt;margin-top:3.1pt;width:38.2pt;height:18.0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" strokecolor="white">
              <v:textbox>
                <w:txbxContent>
                  <w:p w14:paraId="7655411F" w14:textId="77777777" w:rsidR="00C90591" w:rsidRDefault="00000000">
                    <w:pPr>
                      <w:pStyle w:val="Rodap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64E913" w14:textId="77777777" w:rsidR="00C90591" w:rsidRDefault="00000000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Telefone (37) 3520-1408– www.bomdespacho.mg.gov.br – cultura@pmbd.mg.gov.br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FD6E8" w14:textId="77777777" w:rsidR="00F87785" w:rsidRDefault="00F87785">
      <w:r>
        <w:separator/>
      </w:r>
    </w:p>
  </w:footnote>
  <w:footnote w:type="continuationSeparator" w:id="0">
    <w:p w14:paraId="2A9EB146" w14:textId="77777777" w:rsidR="00F87785" w:rsidRDefault="00F87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01FC" w14:textId="77777777" w:rsidR="00C90591" w:rsidRDefault="00000000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0" distR="0" simplePos="0" relativeHeight="9" behindDoc="1" locked="0" layoutInCell="1" allowOverlap="1" wp14:anchorId="69151D6E" wp14:editId="6A16F427">
          <wp:simplePos x="0" y="0"/>
          <wp:positionH relativeFrom="column">
            <wp:posOffset>247015</wp:posOffset>
          </wp:positionH>
          <wp:positionV relativeFrom="paragraph">
            <wp:posOffset>-4445</wp:posOffset>
          </wp:positionV>
          <wp:extent cx="5109210" cy="519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96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510921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</w:rPr>
      <w:drawing>
        <wp:anchor distT="0" distB="0" distL="114935" distR="114935" simplePos="0" relativeHeight="13" behindDoc="1" locked="0" layoutInCell="1" allowOverlap="1" wp14:anchorId="0DA16B4A" wp14:editId="049DB7AC">
          <wp:simplePos x="0" y="0"/>
          <wp:positionH relativeFrom="column">
            <wp:posOffset>-586740</wp:posOffset>
          </wp:positionH>
          <wp:positionV relativeFrom="paragraph">
            <wp:posOffset>-92710</wp:posOffset>
          </wp:positionV>
          <wp:extent cx="735965" cy="67119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10" r="-9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51"/>
    <w:rsid w:val="00C90591"/>
    <w:rsid w:val="00D8144F"/>
    <w:rsid w:val="00EE5651"/>
    <w:rsid w:val="00F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4E0C"/>
  <w15:docId w15:val="{D7DD3AF7-110E-456A-BAE2-A4A6223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SimSun;宋体"/>
      <w:kern w:val="2"/>
      <w:sz w:val="24"/>
    </w:rPr>
  </w:style>
  <w:style w:type="paragraph" w:styleId="Ttulo1">
    <w:name w:val="heading 1"/>
    <w:basedOn w:val="Ttulo"/>
    <w:next w:val="Corpodetexto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Fontepargpadro3">
    <w:name w:val="Fonte parág. padrão3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Normal"/>
    <w:qFormat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Remetente">
    <w:name w:val="envelope return"/>
    <w:basedOn w:val="Normal"/>
    <w:pPr>
      <w:suppressLineNumbers/>
    </w:pPr>
    <w:rPr>
      <w:i/>
      <w:iCs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  <w:kern w:val="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  <w:sz w:val="24"/>
    </w:r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argo">
    <w:name w:val="Cargo"/>
    <w:basedOn w:val="Default"/>
    <w:next w:val="Default"/>
    <w:qFormat/>
    <w:rPr>
      <w:rFonts w:ascii="DKNKHN+ArialNarrow;Arial Narrow" w:hAnsi="DKNKHN+ArialNarrow;Arial Narrow" w:cs="Times New Roman"/>
    </w:rPr>
  </w:style>
  <w:style w:type="paragraph" w:customStyle="1" w:styleId="textocentralizado">
    <w:name w:val="texto_centraliz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wnloads\Anexo%20II%20-%20Formul&#225;rio%20de%20Execu&#231;&#227;o%20do%20Obje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 - Formulário de Execução do Objeto</Template>
  <TotalTime>1</TotalTime>
  <Pages>3</Pages>
  <Words>630</Words>
  <Characters>3406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/>
  <dc:creator>Barbara</dc:creator>
  <dc:description/>
  <cp:lastModifiedBy>Barbara</cp:lastModifiedBy>
  <cp:revision>1</cp:revision>
  <dcterms:created xsi:type="dcterms:W3CDTF">2024-07-18T12:18:00Z</dcterms:created>
  <dcterms:modified xsi:type="dcterms:W3CDTF">2024-07-18T12:19:00Z</dcterms:modified>
  <dc:language>pt-BR</dc:language>
</cp:coreProperties>
</file>